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50C84E30" w:rsidR="00BA72BA" w:rsidRPr="00347B7F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63616F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Naslov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5F7377E" w:rsidR="00D41C08" w:rsidRPr="006F5F66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0503">
        <w:rPr>
          <w:rFonts w:ascii="Times New Roman" w:hAnsi="Times New Roman" w:cs="Times New Roman"/>
          <w:b w:val="0"/>
          <w:sz w:val="22"/>
          <w:szCs w:val="22"/>
        </w:rPr>
        <w:t>PRVA EKONOMSKA ŠKOLA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C5F76B0" w:rsidR="000078B7" w:rsidRPr="006F5F6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B5105">
        <w:rPr>
          <w:rFonts w:ascii="Times New Roman" w:hAnsi="Times New Roman" w:cs="Times New Roman"/>
          <w:b w:val="0"/>
          <w:i/>
          <w:sz w:val="22"/>
          <w:szCs w:val="22"/>
        </w:rPr>
        <w:t>POSLOVI SREDNJOŠKOLSKOG ODGOJA I OBRAZOVANJA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208E2ABD" w14:textId="39293AB1" w:rsidR="000879F9" w:rsidRPr="006F5F66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8F3">
        <w:rPr>
          <w:rFonts w:ascii="Times New Roman" w:hAnsi="Times New Roman" w:cs="Times New Roman"/>
          <w:b w:val="0"/>
          <w:i/>
          <w:sz w:val="22"/>
          <w:szCs w:val="22"/>
        </w:rPr>
        <w:t>Usvajanje temeljnih pojmova u ekonomiji, razvijanje stvaralaštva, kreativnosti i slobode mladog poduzetnika, osposobljavanje za izlazak na tržište rada i mogućnost upisa na fakultet.</w:t>
      </w:r>
    </w:p>
    <w:p w14:paraId="090A6882" w14:textId="77777777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4CFABCFB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</w:t>
      </w:r>
      <w:r w:rsidR="0063616F">
        <w:rPr>
          <w:sz w:val="22"/>
          <w:szCs w:val="22"/>
        </w:rPr>
        <w:t xml:space="preserve"> Proračunu Grada Zagreba za 2023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74AABF24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 xml:space="preserve"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</w:t>
      </w:r>
      <w:proofErr w:type="spellStart"/>
      <w:r w:rsidRPr="006F5F66">
        <w:rPr>
          <w:sz w:val="22"/>
          <w:szCs w:val="22"/>
        </w:rPr>
        <w:t>dodijeljuje</w:t>
      </w:r>
      <w:proofErr w:type="spellEnd"/>
      <w:r w:rsidRPr="006F5F66">
        <w:rPr>
          <w:sz w:val="22"/>
          <w:szCs w:val="22"/>
        </w:rPr>
        <w:t xml:space="preserve"> se i Nagrada </w:t>
      </w:r>
      <w:proofErr w:type="spellStart"/>
      <w:r w:rsidRPr="006F5F66">
        <w:rPr>
          <w:sz w:val="22"/>
          <w:szCs w:val="22"/>
        </w:rPr>
        <w:t>Professor</w:t>
      </w:r>
      <w:proofErr w:type="spellEnd"/>
      <w:r w:rsidRPr="006F5F66">
        <w:rPr>
          <w:sz w:val="22"/>
          <w:szCs w:val="22"/>
        </w:rPr>
        <w:t xml:space="preserve"> </w:t>
      </w:r>
      <w:proofErr w:type="spellStart"/>
      <w:r w:rsidRPr="006F5F66">
        <w:rPr>
          <w:sz w:val="22"/>
          <w:szCs w:val="22"/>
        </w:rPr>
        <w:t>Balthazar</w:t>
      </w:r>
      <w:proofErr w:type="spellEnd"/>
      <w:r w:rsidRPr="006F5F66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7DBD71FD" w14:textId="77777777" w:rsidR="000058F3" w:rsidRDefault="000058F3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80752F6" w14:textId="2C06845B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11105A7F" w14:textId="77777777" w:rsidR="006F5F66" w:rsidRP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71C890BD" w:rsidR="0056424C" w:rsidRPr="00C86062" w:rsidRDefault="00C11B9B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(2022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79E48153" w:rsidR="0056424C" w:rsidRPr="00C86062" w:rsidRDefault="00C11B9B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211BBE93" w:rsidR="0056424C" w:rsidRPr="00C86062" w:rsidRDefault="00C11B9B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1A2E3D64" w:rsidR="0056424C" w:rsidRPr="00C86062" w:rsidRDefault="00C11B9B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41717022" w14:textId="6853A4E4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01" w:type="dxa"/>
          </w:tcPr>
          <w:p w14:paraId="37E79049" w14:textId="6BE9A6E7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9" w:type="dxa"/>
          </w:tcPr>
          <w:p w14:paraId="49970262" w14:textId="7DB4D138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56424C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</w:tcPr>
          <w:p w14:paraId="0F2EC540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2F4A8189" w14:textId="2ABBFB21" w:rsidR="0056424C" w:rsidRPr="00C86062" w:rsidRDefault="00C11B9B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5.110,00</w:t>
            </w:r>
          </w:p>
        </w:tc>
        <w:tc>
          <w:tcPr>
            <w:tcW w:w="1101" w:type="dxa"/>
          </w:tcPr>
          <w:p w14:paraId="58584101" w14:textId="5EDDFDAA" w:rsidR="0056424C" w:rsidRPr="00C86062" w:rsidRDefault="00C11B9B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4.530,00</w:t>
            </w:r>
          </w:p>
        </w:tc>
        <w:tc>
          <w:tcPr>
            <w:tcW w:w="1099" w:type="dxa"/>
          </w:tcPr>
          <w:p w14:paraId="4CC2B434" w14:textId="10591D4A" w:rsidR="0056424C" w:rsidRPr="00C86062" w:rsidRDefault="00C11B9B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4.660,00</w:t>
            </w:r>
          </w:p>
        </w:tc>
      </w:tr>
    </w:tbl>
    <w:p w14:paraId="51D7295F" w14:textId="465B08EA" w:rsidR="008C6BFF" w:rsidRDefault="008C6BFF" w:rsidP="008C6BFF"/>
    <w:p w14:paraId="6DEA2DE2" w14:textId="77777777" w:rsidR="00DF5609" w:rsidRDefault="00DF5609" w:rsidP="008F723C">
      <w:pPr>
        <w:jc w:val="both"/>
      </w:pPr>
    </w:p>
    <w:p w14:paraId="3D394062" w14:textId="09DFE894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418A6274" w:rsidR="0056424C" w:rsidRPr="00C86062" w:rsidRDefault="00C11B9B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(2022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05564FFC" w:rsidR="0056424C" w:rsidRPr="00C86062" w:rsidRDefault="00C11B9B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035416B2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</w:t>
            </w:r>
            <w:r w:rsidR="00C11B9B">
              <w:rPr>
                <w:b/>
                <w:bCs/>
                <w:sz w:val="18"/>
                <w:szCs w:val="18"/>
              </w:rPr>
              <w:t>nost (2024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55375EA5" w:rsidR="0056424C" w:rsidRPr="00C86062" w:rsidRDefault="00C11B9B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(20245</w:t>
            </w:r>
            <w:r w:rsidR="0056424C" w:rsidRPr="00C8606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6424C" w:rsidRPr="00C86062" w14:paraId="23166FC5" w14:textId="77777777" w:rsidTr="0056424C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0030323" w14:textId="1ADA17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36B704D5" w14:textId="2A294B81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14:paraId="2BC792D9" w14:textId="0D424A44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22596B85" w14:textId="4327C13C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14:paraId="5B7E9B3E" w14:textId="672CECEB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424C" w:rsidRPr="00C86062" w14:paraId="1B1C8A45" w14:textId="77777777" w:rsidTr="0056424C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620A86E9" w14:textId="4189D035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14:paraId="4E2CD4EA" w14:textId="5F055D1D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28F0EABA" w14:textId="79D39F89" w:rsidR="0056424C" w:rsidRPr="00C86062" w:rsidRDefault="00350BE5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9" w:type="dxa"/>
          </w:tcPr>
          <w:p w14:paraId="3D69B39E" w14:textId="6BD215E5" w:rsidR="0056424C" w:rsidRPr="00C86062" w:rsidRDefault="000058F3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6424C" w:rsidRPr="00C86062" w14:paraId="55ADFB77" w14:textId="77777777" w:rsidTr="0056424C">
        <w:trPr>
          <w:jc w:val="center"/>
        </w:trPr>
        <w:tc>
          <w:tcPr>
            <w:tcW w:w="1134" w:type="dxa"/>
          </w:tcPr>
          <w:p w14:paraId="30F132B0" w14:textId="228A3EE2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1656100C" w14:textId="586159DE" w:rsidR="0056424C" w:rsidRPr="00C86062" w:rsidRDefault="00C11B9B" w:rsidP="000465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EUR</w:t>
            </w:r>
          </w:p>
        </w:tc>
        <w:tc>
          <w:tcPr>
            <w:tcW w:w="1132" w:type="dxa"/>
          </w:tcPr>
          <w:p w14:paraId="7EB262F0" w14:textId="4D31BE82" w:rsidR="0056424C" w:rsidRPr="00C86062" w:rsidRDefault="00C11B9B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20.439,32</w:t>
            </w:r>
          </w:p>
        </w:tc>
        <w:tc>
          <w:tcPr>
            <w:tcW w:w="1125" w:type="dxa"/>
          </w:tcPr>
          <w:p w14:paraId="0B93B418" w14:textId="131A4489" w:rsidR="0056424C" w:rsidRPr="00C86062" w:rsidRDefault="00C11B9B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16.720,00</w:t>
            </w:r>
          </w:p>
        </w:tc>
        <w:tc>
          <w:tcPr>
            <w:tcW w:w="1138" w:type="dxa"/>
          </w:tcPr>
          <w:p w14:paraId="3C70BE5B" w14:textId="2EEC288B" w:rsidR="0056424C" w:rsidRPr="00C86062" w:rsidRDefault="00C11B9B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14.840,00</w:t>
            </w:r>
          </w:p>
        </w:tc>
        <w:tc>
          <w:tcPr>
            <w:tcW w:w="1709" w:type="dxa"/>
          </w:tcPr>
          <w:p w14:paraId="4C438765" w14:textId="6938BDDF" w:rsidR="0056424C" w:rsidRPr="00C86062" w:rsidRDefault="00C11B9B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15.250,00</w:t>
            </w:r>
          </w:p>
        </w:tc>
      </w:tr>
    </w:tbl>
    <w:p w14:paraId="47B683BD" w14:textId="638AD62F" w:rsidR="00AF4273" w:rsidRPr="00347B7F" w:rsidRDefault="00AF4273" w:rsidP="008F723C">
      <w:pPr>
        <w:jc w:val="both"/>
        <w:rPr>
          <w:sz w:val="20"/>
          <w:szCs w:val="20"/>
        </w:rPr>
      </w:pPr>
    </w:p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615B8D00" w14:textId="33AFE34F" w:rsidR="000058F3" w:rsidRDefault="000D3610" w:rsidP="008F7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Aktivnost </w:t>
      </w:r>
      <w:r w:rsidR="00467935">
        <w:rPr>
          <w:b/>
          <w:bCs/>
          <w:sz w:val="22"/>
          <w:szCs w:val="22"/>
        </w:rPr>
        <w:t>A024109 A410905 NABAVA UDŽBENIKA</w:t>
      </w:r>
    </w:p>
    <w:p w14:paraId="60BA15F6" w14:textId="5DE95D4D" w:rsidR="007505D2" w:rsidRDefault="007505D2" w:rsidP="008F723C">
      <w:pPr>
        <w:jc w:val="both"/>
        <w:rPr>
          <w:b/>
          <w:bCs/>
          <w:sz w:val="22"/>
          <w:szCs w:val="22"/>
        </w:rPr>
      </w:pPr>
    </w:p>
    <w:p w14:paraId="6C0F8DCA" w14:textId="3FB46B8E" w:rsidR="007505D2" w:rsidRDefault="007505D2" w:rsidP="008F723C">
      <w:pPr>
        <w:jc w:val="both"/>
        <w:rPr>
          <w:bCs/>
          <w:sz w:val="22"/>
          <w:szCs w:val="22"/>
        </w:rPr>
      </w:pPr>
      <w:r w:rsidRPr="007505D2">
        <w:rPr>
          <w:bCs/>
          <w:sz w:val="22"/>
          <w:szCs w:val="22"/>
        </w:rPr>
        <w:t xml:space="preserve">Prema zadanim limitima od strane Gradskog ureda, planirana su sredstva za nabavu udžbenika za 2023. godinu </w:t>
      </w:r>
      <w:r>
        <w:rPr>
          <w:bCs/>
          <w:sz w:val="22"/>
          <w:szCs w:val="22"/>
        </w:rPr>
        <w:t>u iznosu</w:t>
      </w:r>
      <w:r w:rsidR="00E32FF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103.280,00 EUR</w:t>
      </w:r>
      <w:r w:rsidRPr="007505D2">
        <w:rPr>
          <w:bCs/>
          <w:sz w:val="22"/>
          <w:szCs w:val="22"/>
        </w:rPr>
        <w:t>, 202</w:t>
      </w:r>
      <w:r>
        <w:rPr>
          <w:bCs/>
          <w:sz w:val="22"/>
          <w:szCs w:val="22"/>
        </w:rPr>
        <w:t>4. godine u iznosu 91.650,00 EUR</w:t>
      </w:r>
      <w:r w:rsidRPr="007505D2">
        <w:rPr>
          <w:bCs/>
          <w:sz w:val="22"/>
          <w:szCs w:val="22"/>
        </w:rPr>
        <w:t>, te 2025. go</w:t>
      </w:r>
      <w:r>
        <w:rPr>
          <w:bCs/>
          <w:sz w:val="22"/>
          <w:szCs w:val="22"/>
        </w:rPr>
        <w:t>dine 94.210,00 EUR.</w:t>
      </w:r>
    </w:p>
    <w:p w14:paraId="66B66FA9" w14:textId="77777777" w:rsidR="003F2606" w:rsidRDefault="003F2606" w:rsidP="008F723C">
      <w:pPr>
        <w:jc w:val="both"/>
        <w:rPr>
          <w:b/>
          <w:bCs/>
          <w:sz w:val="22"/>
          <w:szCs w:val="22"/>
        </w:rPr>
      </w:pPr>
    </w:p>
    <w:p w14:paraId="6DA63F8F" w14:textId="7DB0122E" w:rsidR="007505D2" w:rsidRDefault="007505D2" w:rsidP="008F723C">
      <w:pPr>
        <w:jc w:val="both"/>
        <w:rPr>
          <w:b/>
          <w:bCs/>
          <w:sz w:val="22"/>
          <w:szCs w:val="22"/>
        </w:rPr>
      </w:pPr>
      <w:r w:rsidRPr="003F2606">
        <w:rPr>
          <w:b/>
          <w:bCs/>
          <w:sz w:val="22"/>
          <w:szCs w:val="22"/>
        </w:rPr>
        <w:t>Aktivnost A</w:t>
      </w:r>
      <w:r w:rsidR="003F2606" w:rsidRPr="003F2606">
        <w:rPr>
          <w:b/>
          <w:bCs/>
          <w:sz w:val="22"/>
          <w:szCs w:val="22"/>
        </w:rPr>
        <w:t>024109K410901 ODRŽAVANJE I OPREMANJE USTANOVA SREDNJEG ŠKOLSTVA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 xml:space="preserve"> I 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 xml:space="preserve">UČENIČKIH 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>DOMOVA</w:t>
      </w:r>
    </w:p>
    <w:p w14:paraId="50D9598F" w14:textId="3D4D9D8A" w:rsidR="003F2606" w:rsidRDefault="003F2606" w:rsidP="008F723C">
      <w:pPr>
        <w:jc w:val="both"/>
        <w:rPr>
          <w:b/>
          <w:bCs/>
          <w:sz w:val="22"/>
          <w:szCs w:val="22"/>
        </w:rPr>
      </w:pPr>
    </w:p>
    <w:p w14:paraId="65A181C2" w14:textId="0E33576E" w:rsidR="003F2606" w:rsidRPr="003F2606" w:rsidRDefault="003F2606" w:rsidP="008F723C">
      <w:pPr>
        <w:jc w:val="both"/>
        <w:rPr>
          <w:bCs/>
          <w:sz w:val="22"/>
          <w:szCs w:val="22"/>
        </w:rPr>
      </w:pPr>
      <w:r w:rsidRPr="003F2606">
        <w:rPr>
          <w:bCs/>
          <w:sz w:val="22"/>
          <w:szCs w:val="22"/>
        </w:rPr>
        <w:t>Planirana su sredstva za financiranje usluga tekućeg i investicijskog održavanja, te za nabavu nefinancijske imovine.</w:t>
      </w:r>
    </w:p>
    <w:p w14:paraId="103D1C49" w14:textId="40D8F0C6" w:rsidR="000058F3" w:rsidRDefault="000058F3" w:rsidP="008F723C">
      <w:pPr>
        <w:jc w:val="both"/>
        <w:rPr>
          <w:b/>
          <w:bCs/>
          <w:sz w:val="22"/>
          <w:szCs w:val="22"/>
        </w:rPr>
      </w:pPr>
    </w:p>
    <w:p w14:paraId="5D99B0D2" w14:textId="6C2160C5" w:rsidR="00C11B9B" w:rsidRDefault="00C11B9B" w:rsidP="008F723C">
      <w:pPr>
        <w:jc w:val="both"/>
        <w:rPr>
          <w:b/>
          <w:bCs/>
          <w:sz w:val="22"/>
          <w:szCs w:val="22"/>
        </w:rPr>
      </w:pPr>
    </w:p>
    <w:p w14:paraId="578A68C4" w14:textId="77777777" w:rsidR="00C11B9B" w:rsidRDefault="00C11B9B" w:rsidP="008F723C">
      <w:pPr>
        <w:jc w:val="both"/>
        <w:rPr>
          <w:b/>
          <w:bCs/>
          <w:sz w:val="22"/>
          <w:szCs w:val="22"/>
        </w:rPr>
      </w:pPr>
    </w:p>
    <w:sectPr w:rsidR="00C11B9B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2F27" w14:textId="77777777" w:rsidR="00BE2955" w:rsidRDefault="00BE2955" w:rsidP="00BA72BA">
      <w:r>
        <w:separator/>
      </w:r>
    </w:p>
  </w:endnote>
  <w:endnote w:type="continuationSeparator" w:id="0">
    <w:p w14:paraId="2553EA5F" w14:textId="77777777" w:rsidR="00BE2955" w:rsidRDefault="00BE295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6569" w14:textId="77777777" w:rsidR="00BE2955" w:rsidRDefault="00BE2955" w:rsidP="00BA72BA">
      <w:r>
        <w:separator/>
      </w:r>
    </w:p>
  </w:footnote>
  <w:footnote w:type="continuationSeparator" w:id="0">
    <w:p w14:paraId="1D41B89E" w14:textId="77777777" w:rsidR="00BE2955" w:rsidRDefault="00BE295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2B96"/>
    <w:rsid w:val="000058F3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5105"/>
    <w:rsid w:val="000B784F"/>
    <w:rsid w:val="000C0123"/>
    <w:rsid w:val="000D3610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93CB5"/>
    <w:rsid w:val="00194560"/>
    <w:rsid w:val="0019590A"/>
    <w:rsid w:val="001A1C50"/>
    <w:rsid w:val="001A22BF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0BE5"/>
    <w:rsid w:val="00356CE8"/>
    <w:rsid w:val="00363EF9"/>
    <w:rsid w:val="003702F9"/>
    <w:rsid w:val="00370886"/>
    <w:rsid w:val="003A4434"/>
    <w:rsid w:val="003D4C82"/>
    <w:rsid w:val="003E4786"/>
    <w:rsid w:val="003F260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67935"/>
    <w:rsid w:val="00485B83"/>
    <w:rsid w:val="00487D7C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13F86"/>
    <w:rsid w:val="00542A6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624AD4"/>
    <w:rsid w:val="0063616F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05D2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675B"/>
    <w:rsid w:val="008316C4"/>
    <w:rsid w:val="00834384"/>
    <w:rsid w:val="00870E82"/>
    <w:rsid w:val="00891B27"/>
    <w:rsid w:val="00896BD2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235F"/>
    <w:rsid w:val="00924841"/>
    <w:rsid w:val="00936312"/>
    <w:rsid w:val="0094210B"/>
    <w:rsid w:val="009445BE"/>
    <w:rsid w:val="00946A9F"/>
    <w:rsid w:val="00957CEE"/>
    <w:rsid w:val="00963213"/>
    <w:rsid w:val="00965906"/>
    <w:rsid w:val="00970503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656A"/>
    <w:rsid w:val="00BD7418"/>
    <w:rsid w:val="00BE2955"/>
    <w:rsid w:val="00BF071F"/>
    <w:rsid w:val="00C11B9B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866F8"/>
    <w:rsid w:val="00C91521"/>
    <w:rsid w:val="00C91DC7"/>
    <w:rsid w:val="00CB1B2B"/>
    <w:rsid w:val="00CB1CB3"/>
    <w:rsid w:val="00CC161C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7F"/>
    <w:rsid w:val="00D520A0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00B65"/>
    <w:rsid w:val="00E12D85"/>
    <w:rsid w:val="00E278A1"/>
    <w:rsid w:val="00E32FF8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23C0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FD31"/>
  <w15:docId w15:val="{E73C51EF-2A12-4686-B1D9-0F1FE450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291A-A276-4979-9572-63DE6870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Kuterovac Cindrić</dc:creator>
  <cp:lastModifiedBy>Maja</cp:lastModifiedBy>
  <cp:revision>2</cp:revision>
  <cp:lastPrinted>2024-02-14T13:45:00Z</cp:lastPrinted>
  <dcterms:created xsi:type="dcterms:W3CDTF">2024-03-27T14:38:00Z</dcterms:created>
  <dcterms:modified xsi:type="dcterms:W3CDTF">2024-03-27T14:38:00Z</dcterms:modified>
</cp:coreProperties>
</file>